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E2" w:rsidRDefault="004E4BE2" w:rsidP="004E4B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Жасыл химия пәні</w:t>
      </w:r>
    </w:p>
    <w:p w:rsidR="004E4BE2" w:rsidRDefault="004E4BE2" w:rsidP="004E4B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85C74">
        <w:rPr>
          <w:rFonts w:ascii="Times New Roman" w:hAnsi="Times New Roman" w:cs="Times New Roman"/>
          <w:b/>
          <w:sz w:val="28"/>
          <w:szCs w:val="28"/>
          <w:lang w:val="kk-KZ"/>
        </w:rPr>
        <w:t>,3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-семинар</w:t>
      </w:r>
    </w:p>
    <w:p w:rsidR="00192B24" w:rsidRDefault="004E4BE2" w:rsidP="004E4B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</w:t>
      </w:r>
      <w:r w:rsidRPr="004E4BE2">
        <w:rPr>
          <w:rFonts w:ascii="Times New Roman" w:hAnsi="Times New Roman" w:cs="Times New Roman"/>
          <w:b/>
          <w:sz w:val="28"/>
          <w:szCs w:val="28"/>
          <w:lang w:val="kk-KZ"/>
        </w:rPr>
        <w:t>Минералды тыңайтқыштар өндіретін мекемелермен танысу.Химиялық процестерді жазып алу. Жасыл химияның  принциптеріне сәйкестігін анықтау</w:t>
      </w:r>
    </w:p>
    <w:p w:rsidR="004E4BE2" w:rsidRDefault="004E4BE2" w:rsidP="004E4B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4BE2" w:rsidRPr="004E4BE2" w:rsidRDefault="004E4BE2" w:rsidP="004E4B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4BE2">
        <w:rPr>
          <w:rFonts w:ascii="Times New Roman" w:hAnsi="Times New Roman" w:cs="Times New Roman"/>
          <w:sz w:val="28"/>
          <w:szCs w:val="28"/>
          <w:lang w:val="kk-KZ"/>
        </w:rPr>
        <w:t>«Казфосфат» АҚ құрамына енгізілген мекемелермен танысу</w:t>
      </w:r>
    </w:p>
    <w:p w:rsidR="004E4BE2" w:rsidRDefault="004E4BE2" w:rsidP="004E4BE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Өндіріс орнының аталуы</w:t>
      </w:r>
    </w:p>
    <w:p w:rsidR="004E4BE2" w:rsidRDefault="004E4BE2" w:rsidP="004E4BE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Орналасуы</w:t>
      </w:r>
    </w:p>
    <w:p w:rsidR="004E4BE2" w:rsidRDefault="004E4BE2" w:rsidP="004E4BE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Қолданылатын шикізат</w:t>
      </w:r>
    </w:p>
    <w:p w:rsidR="004E4BE2" w:rsidRDefault="004E4BE2" w:rsidP="004E4BE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Өнімдер</w:t>
      </w:r>
    </w:p>
    <w:p w:rsidR="004E4BE2" w:rsidRDefault="004E4BE2" w:rsidP="004E4BE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Технологиялар</w:t>
      </w:r>
    </w:p>
    <w:p w:rsidR="004E4BE2" w:rsidRDefault="004E4BE2" w:rsidP="004E4BE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Химиялық реакциялар</w:t>
      </w:r>
    </w:p>
    <w:p w:rsidR="004E4BE2" w:rsidRDefault="004E4BE2" w:rsidP="004E4BE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Тастандылар (оның ішінде газ күйіндегі), қалдықтар</w:t>
      </w:r>
    </w:p>
    <w:p w:rsidR="004E4BE2" w:rsidRDefault="004E4BE2" w:rsidP="004E4BE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Қалдықтар мен тастандыларды қайта өндеу, қолдану мүмкіндігі</w:t>
      </w:r>
    </w:p>
    <w:p w:rsidR="004E4BE2" w:rsidRDefault="004E4BE2" w:rsidP="004E4BE2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Ағызынды сулар, құрамы, қайта қолдану мүмкіндігі</w:t>
      </w:r>
    </w:p>
    <w:p w:rsidR="004E4BE2" w:rsidRDefault="004E4BE2" w:rsidP="004E4B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4E4BE2">
        <w:rPr>
          <w:rFonts w:ascii="Times New Roman" w:hAnsi="Times New Roman" w:cs="Times New Roman"/>
          <w:sz w:val="28"/>
          <w:szCs w:val="28"/>
          <w:lang w:val="kk-KZ"/>
        </w:rPr>
        <w:t xml:space="preserve"> Жүретін процестердің жасыл химияның  принциптеріне сәйкестігін анықтау</w:t>
      </w:r>
    </w:p>
    <w:p w:rsidR="003F0726" w:rsidRPr="003F0726" w:rsidRDefault="003F0726" w:rsidP="003F07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F0726">
        <w:rPr>
          <w:rFonts w:ascii="Times New Roman" w:hAnsi="Times New Roman" w:cs="Times New Roman"/>
          <w:sz w:val="28"/>
          <w:szCs w:val="28"/>
          <w:lang w:val="kk-KZ"/>
        </w:rPr>
        <w:t>6. Әдебиет көздерін, интернет-ресурстарды жазып алу</w:t>
      </w:r>
    </w:p>
    <w:p w:rsidR="003F0726" w:rsidRPr="003F0726" w:rsidRDefault="003F0726" w:rsidP="003F072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A85C74" w:rsidRPr="00A85C74" w:rsidRDefault="00A85C74" w:rsidP="00A85C7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студент жинаған деректерін топ алдында жар</w:t>
      </w:r>
      <w:r w:rsidR="003F0726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ялайды. Соңынан деректер жинақталып, бір құжат құрастырылады</w:t>
      </w:r>
    </w:p>
    <w:p w:rsidR="004E4BE2" w:rsidRPr="004E4BE2" w:rsidRDefault="004E4BE2" w:rsidP="004E4BE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4E4BE2" w:rsidRPr="004E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51BB"/>
    <w:multiLevelType w:val="hybridMultilevel"/>
    <w:tmpl w:val="1CCC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268BF"/>
    <w:multiLevelType w:val="hybridMultilevel"/>
    <w:tmpl w:val="216E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F3"/>
    <w:rsid w:val="00192B24"/>
    <w:rsid w:val="003F0726"/>
    <w:rsid w:val="004E4BE2"/>
    <w:rsid w:val="008D7BF3"/>
    <w:rsid w:val="00A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DF9A-BD0B-4F42-84C0-1701822F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2022-08-30T06:12:00Z</dcterms:created>
  <dcterms:modified xsi:type="dcterms:W3CDTF">2022-08-30T06:30:00Z</dcterms:modified>
</cp:coreProperties>
</file>